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AE4" w:rsidRPr="00244AE4" w:rsidRDefault="00244AE4" w:rsidP="00244AE4">
      <w:pPr>
        <w:suppressAutoHyphens/>
        <w:spacing w:line="480" w:lineRule="auto"/>
        <w:jc w:val="both"/>
        <w:rPr>
          <w:rFonts w:ascii="Times New Roman" w:hAnsi="Times New Roman"/>
          <w:spacing w:val="-2"/>
          <w:sz w:val="28"/>
          <w:szCs w:val="28"/>
        </w:rPr>
      </w:pPr>
      <w:proofErr w:type="spellStart"/>
      <w:r w:rsidRPr="00244AE4">
        <w:rPr>
          <w:rFonts w:ascii="Times New Roman" w:hAnsi="Times New Roman"/>
          <w:spacing w:val="-2"/>
          <w:sz w:val="28"/>
          <w:szCs w:val="28"/>
        </w:rPr>
        <w:t>Ch</w:t>
      </w:r>
      <w:proofErr w:type="spellEnd"/>
      <w:r w:rsidRPr="00244AE4">
        <w:rPr>
          <w:rFonts w:ascii="Times New Roman" w:hAnsi="Times New Roman"/>
          <w:spacing w:val="-2"/>
          <w:sz w:val="28"/>
          <w:szCs w:val="28"/>
        </w:rPr>
        <w:t xml:space="preserve"> 30</w:t>
      </w:r>
      <w:r w:rsidRPr="00244AE4">
        <w:rPr>
          <w:rFonts w:ascii="Times New Roman" w:hAnsi="Times New Roman"/>
          <w:spacing w:val="-2"/>
          <w:sz w:val="28"/>
          <w:szCs w:val="28"/>
        </w:rPr>
        <w:t xml:space="preserve"> – Winning in One Designs, by Dave Perry</w:t>
      </w:r>
    </w:p>
    <w:p w:rsidR="00244AE4" w:rsidRPr="00244AE4" w:rsidRDefault="00244AE4" w:rsidP="00244AE4">
      <w:pPr>
        <w:suppressAutoHyphens/>
        <w:spacing w:line="480" w:lineRule="auto"/>
        <w:jc w:val="both"/>
        <w:rPr>
          <w:rFonts w:ascii="Times New Roman" w:hAnsi="Times New Roman"/>
          <w:b/>
          <w:spacing w:val="-2"/>
          <w:sz w:val="28"/>
          <w:szCs w:val="28"/>
        </w:rPr>
      </w:pPr>
      <w:r w:rsidRPr="00244AE4">
        <w:rPr>
          <w:rFonts w:ascii="Times New Roman" w:hAnsi="Times New Roman"/>
          <w:b/>
          <w:spacing w:val="-2"/>
          <w:sz w:val="28"/>
          <w:szCs w:val="28"/>
        </w:rPr>
        <w:t>30</w:t>
      </w:r>
      <w:r w:rsidRPr="00244AE4">
        <w:rPr>
          <w:rFonts w:ascii="Times New Roman" w:hAnsi="Times New Roman"/>
          <w:b/>
          <w:spacing w:val="-2"/>
          <w:sz w:val="28"/>
          <w:szCs w:val="28"/>
        </w:rPr>
        <w:fldChar w:fldCharType="begin"/>
      </w:r>
      <w:r w:rsidRPr="00244AE4">
        <w:rPr>
          <w:rFonts w:ascii="Times New Roman" w:hAnsi="Times New Roman"/>
          <w:b/>
          <w:spacing w:val="-2"/>
          <w:sz w:val="28"/>
          <w:szCs w:val="28"/>
        </w:rPr>
        <w:instrText xml:space="preserve">PRIVATE </w:instrText>
      </w:r>
      <w:r w:rsidRPr="00244AE4">
        <w:rPr>
          <w:rFonts w:ascii="Times New Roman" w:hAnsi="Times New Roman"/>
          <w:b/>
          <w:spacing w:val="-2"/>
          <w:sz w:val="28"/>
          <w:szCs w:val="28"/>
        </w:rPr>
        <w:fldChar w:fldCharType="end"/>
      </w:r>
    </w:p>
    <w:p w:rsidR="00244AE4" w:rsidRPr="00244AE4" w:rsidRDefault="00244AE4" w:rsidP="00244AE4">
      <w:pPr>
        <w:suppressAutoHyphens/>
        <w:spacing w:line="480" w:lineRule="auto"/>
        <w:jc w:val="both"/>
        <w:rPr>
          <w:rFonts w:ascii="Times New Roman" w:hAnsi="Times New Roman"/>
          <w:b/>
          <w:spacing w:val="-2"/>
          <w:sz w:val="28"/>
          <w:szCs w:val="28"/>
        </w:rPr>
      </w:pPr>
      <w:r w:rsidRPr="00244AE4">
        <w:rPr>
          <w:rFonts w:ascii="Times New Roman" w:hAnsi="Times New Roman"/>
          <w:b/>
          <w:spacing w:val="-2"/>
          <w:sz w:val="28"/>
          <w:szCs w:val="28"/>
        </w:rPr>
        <w:t>Inner Sailing</w:t>
      </w:r>
    </w:p>
    <w:p w:rsidR="00244AE4" w:rsidRPr="00244AE4" w:rsidRDefault="00244AE4" w:rsidP="00244AE4">
      <w:pPr>
        <w:suppressAutoHyphens/>
        <w:spacing w:line="480" w:lineRule="auto"/>
        <w:jc w:val="both"/>
        <w:rPr>
          <w:rFonts w:ascii="Times New Roman" w:hAnsi="Times New Roman"/>
          <w:spacing w:val="-2"/>
          <w:sz w:val="28"/>
          <w:szCs w:val="28"/>
        </w:rPr>
      </w:pPr>
    </w:p>
    <w:p w:rsidR="00244AE4" w:rsidRPr="00244AE4" w:rsidRDefault="00244AE4" w:rsidP="00244AE4">
      <w:pPr>
        <w:suppressAutoHyphens/>
        <w:spacing w:line="480" w:lineRule="auto"/>
        <w:jc w:val="both"/>
        <w:rPr>
          <w:rFonts w:ascii="Times New Roman" w:hAnsi="Times New Roman"/>
          <w:i/>
          <w:spacing w:val="-2"/>
          <w:sz w:val="28"/>
          <w:szCs w:val="28"/>
        </w:rPr>
      </w:pPr>
      <w:r w:rsidRPr="00244AE4">
        <w:rPr>
          <w:rFonts w:ascii="Times New Roman" w:hAnsi="Times New Roman"/>
          <w:i/>
          <w:spacing w:val="-2"/>
          <w:sz w:val="28"/>
          <w:szCs w:val="28"/>
        </w:rPr>
        <w:t>"Think of your competitors only as a guide to your own performance."</w:t>
      </w:r>
    </w:p>
    <w:p w:rsidR="00244AE4" w:rsidRPr="00244AE4" w:rsidRDefault="00244AE4" w:rsidP="00244AE4">
      <w:pPr>
        <w:suppressAutoHyphens/>
        <w:spacing w:line="480" w:lineRule="auto"/>
        <w:jc w:val="both"/>
        <w:rPr>
          <w:rFonts w:ascii="Times New Roman" w:hAnsi="Times New Roman"/>
          <w:i/>
          <w:spacing w:val="-2"/>
          <w:sz w:val="28"/>
          <w:szCs w:val="28"/>
        </w:rPr>
      </w:pPr>
      <w:r w:rsidRPr="00244AE4">
        <w:rPr>
          <w:rFonts w:ascii="Times New Roman" w:hAnsi="Times New Roman"/>
          <w:i/>
          <w:spacing w:val="-2"/>
          <w:sz w:val="28"/>
          <w:szCs w:val="28"/>
        </w:rPr>
        <w:t xml:space="preserve">– Paul </w:t>
      </w:r>
      <w:proofErr w:type="spellStart"/>
      <w:r w:rsidRPr="00244AE4">
        <w:rPr>
          <w:rFonts w:ascii="Times New Roman" w:hAnsi="Times New Roman"/>
          <w:i/>
          <w:spacing w:val="-2"/>
          <w:sz w:val="28"/>
          <w:szCs w:val="28"/>
        </w:rPr>
        <w:t>Elvström</w:t>
      </w:r>
      <w:proofErr w:type="spellEnd"/>
      <w:r w:rsidRPr="00244AE4">
        <w:rPr>
          <w:rFonts w:ascii="Times New Roman" w:hAnsi="Times New Roman"/>
          <w:i/>
          <w:spacing w:val="-2"/>
          <w:sz w:val="28"/>
          <w:szCs w:val="28"/>
        </w:rPr>
        <w:t xml:space="preserve">, International and Olympic champion </w:t>
      </w:r>
    </w:p>
    <w:p w:rsidR="00244AE4" w:rsidRPr="00244AE4" w:rsidRDefault="00244AE4" w:rsidP="00244AE4">
      <w:pPr>
        <w:suppressAutoHyphens/>
        <w:spacing w:line="480" w:lineRule="auto"/>
        <w:jc w:val="both"/>
        <w:rPr>
          <w:rFonts w:ascii="Times New Roman" w:hAnsi="Times New Roman"/>
          <w:i/>
          <w:spacing w:val="-2"/>
          <w:sz w:val="28"/>
          <w:szCs w:val="28"/>
        </w:rPr>
      </w:pPr>
    </w:p>
    <w:p w:rsidR="00244AE4" w:rsidRPr="00244AE4" w:rsidRDefault="00244AE4" w:rsidP="00244AE4">
      <w:pPr>
        <w:suppressAutoHyphens/>
        <w:spacing w:line="480" w:lineRule="auto"/>
        <w:jc w:val="both"/>
        <w:rPr>
          <w:rFonts w:ascii="Times New Roman" w:hAnsi="Times New Roman"/>
          <w:i/>
          <w:spacing w:val="-2"/>
          <w:sz w:val="28"/>
          <w:szCs w:val="28"/>
        </w:rPr>
      </w:pPr>
      <w:r w:rsidRPr="00244AE4">
        <w:rPr>
          <w:rFonts w:ascii="Times New Roman" w:hAnsi="Times New Roman"/>
          <w:i/>
          <w:spacing w:val="-2"/>
          <w:sz w:val="28"/>
          <w:szCs w:val="28"/>
        </w:rPr>
        <w:t xml:space="preserve">(After a poor first beat.) "Well we're here . . . just for fun, let's see how well we can do in the rest of the race." </w:t>
      </w:r>
    </w:p>
    <w:p w:rsidR="00244AE4" w:rsidRPr="00244AE4" w:rsidRDefault="00244AE4" w:rsidP="00244AE4">
      <w:pPr>
        <w:suppressAutoHyphens/>
        <w:spacing w:line="480" w:lineRule="auto"/>
        <w:jc w:val="both"/>
        <w:rPr>
          <w:rFonts w:ascii="Times New Roman" w:hAnsi="Times New Roman"/>
          <w:i/>
          <w:spacing w:val="-2"/>
          <w:sz w:val="28"/>
          <w:szCs w:val="28"/>
        </w:rPr>
      </w:pPr>
      <w:r w:rsidRPr="00244AE4">
        <w:rPr>
          <w:rFonts w:ascii="Times New Roman" w:hAnsi="Times New Roman"/>
          <w:i/>
          <w:spacing w:val="-2"/>
          <w:sz w:val="28"/>
          <w:szCs w:val="28"/>
        </w:rPr>
        <w:t>– The late Manton Scott; Sears, Intercollegiate, and 470 champion</w:t>
      </w:r>
    </w:p>
    <w:p w:rsidR="00244AE4" w:rsidRPr="00244AE4" w:rsidRDefault="00244AE4" w:rsidP="00244AE4">
      <w:pPr>
        <w:suppressAutoHyphens/>
        <w:spacing w:line="480" w:lineRule="auto"/>
        <w:jc w:val="both"/>
        <w:rPr>
          <w:rFonts w:ascii="Times New Roman" w:hAnsi="Times New Roman"/>
          <w:i/>
          <w:spacing w:val="-2"/>
          <w:sz w:val="28"/>
          <w:szCs w:val="28"/>
        </w:rPr>
      </w:pPr>
    </w:p>
    <w:p w:rsidR="00244AE4" w:rsidRPr="00244AE4" w:rsidRDefault="00244AE4" w:rsidP="00244AE4">
      <w:pPr>
        <w:suppressAutoHyphens/>
        <w:spacing w:line="480" w:lineRule="auto"/>
        <w:jc w:val="both"/>
        <w:rPr>
          <w:rFonts w:ascii="Times New Roman" w:hAnsi="Times New Roman"/>
          <w:i/>
          <w:spacing w:val="-2"/>
          <w:sz w:val="28"/>
          <w:szCs w:val="28"/>
        </w:rPr>
      </w:pPr>
      <w:r w:rsidRPr="00244AE4">
        <w:rPr>
          <w:rFonts w:ascii="Times New Roman" w:hAnsi="Times New Roman"/>
          <w:i/>
          <w:spacing w:val="-2"/>
          <w:sz w:val="28"/>
          <w:szCs w:val="28"/>
        </w:rPr>
        <w:t>"It's difficult to have fun or achieve concentration when your ego is engaged in some heavy ulterior game involving its self</w:t>
      </w:r>
      <w:r w:rsidRPr="00244AE4">
        <w:rPr>
          <w:rFonts w:ascii="Times New Roman" w:hAnsi="Times New Roman"/>
          <w:i/>
          <w:spacing w:val="-2"/>
          <w:sz w:val="28"/>
          <w:szCs w:val="28"/>
        </w:rPr>
        <w:noBreakHyphen/>
        <w:t xml:space="preserve">image." </w:t>
      </w:r>
    </w:p>
    <w:p w:rsidR="00244AE4" w:rsidRPr="00244AE4" w:rsidRDefault="00244AE4" w:rsidP="00244AE4">
      <w:pPr>
        <w:suppressAutoHyphens/>
        <w:spacing w:line="480" w:lineRule="auto"/>
        <w:jc w:val="both"/>
        <w:rPr>
          <w:rFonts w:ascii="Times New Roman" w:hAnsi="Times New Roman"/>
          <w:i/>
          <w:spacing w:val="-2"/>
          <w:sz w:val="28"/>
          <w:szCs w:val="28"/>
        </w:rPr>
      </w:pPr>
      <w:r w:rsidRPr="00244AE4">
        <w:rPr>
          <w:rFonts w:ascii="Times New Roman" w:hAnsi="Times New Roman"/>
          <w:i/>
          <w:spacing w:val="-2"/>
          <w:sz w:val="28"/>
          <w:szCs w:val="28"/>
        </w:rPr>
        <w:t xml:space="preserve">– Timothy W. Gallwey; author </w:t>
      </w:r>
      <w:proofErr w:type="gramStart"/>
      <w:r w:rsidRPr="00244AE4">
        <w:rPr>
          <w:rFonts w:ascii="Times New Roman" w:hAnsi="Times New Roman"/>
          <w:i/>
          <w:spacing w:val="-2"/>
          <w:sz w:val="28"/>
          <w:szCs w:val="28"/>
        </w:rPr>
        <w:t>of  "</w:t>
      </w:r>
      <w:proofErr w:type="gramEnd"/>
      <w:r w:rsidRPr="00244AE4">
        <w:rPr>
          <w:rFonts w:ascii="Times New Roman" w:hAnsi="Times New Roman"/>
          <w:i/>
          <w:spacing w:val="-2"/>
          <w:sz w:val="28"/>
          <w:szCs w:val="28"/>
        </w:rPr>
        <w:t>The Inner Game of Tennis."</w:t>
      </w:r>
    </w:p>
    <w:p w:rsidR="00244AE4" w:rsidRPr="00244AE4" w:rsidRDefault="00244AE4" w:rsidP="00244AE4">
      <w:pPr>
        <w:suppressAutoHyphens/>
        <w:spacing w:line="480" w:lineRule="auto"/>
        <w:jc w:val="both"/>
        <w:rPr>
          <w:rFonts w:ascii="Times New Roman" w:hAnsi="Times New Roman"/>
          <w:i/>
          <w:spacing w:val="-2"/>
          <w:sz w:val="28"/>
          <w:szCs w:val="28"/>
        </w:rPr>
      </w:pP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To most who are bent on improving their racing skills, on the surface these quotes offer very little substantive information. In reality, however, these words are rich with insight into how to successfully approach the game of racing sailboats. I'd like to try to expose what, to me, is much of the meaning of these statements. This will be most meaningful to those seriously interested in improving their enjoyment and success in racing and who will expend the energy to consider carefully what is being said, look inside themselves for a possibly renewed understanding of themselves and, if necessary, rearrange some of their priorities and attitudes. </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lastRenderedPageBreak/>
        <w:t xml:space="preserve">I'm often asked which books on sailing have been most useful to me. The one book that has had the most profound effect on my finishing positions and my attitude toward the sport is Tim Gallwey's </w:t>
      </w:r>
      <w:r w:rsidRPr="00244AE4">
        <w:rPr>
          <w:rFonts w:ascii="Times New Roman" w:hAnsi="Times New Roman"/>
          <w:i/>
          <w:spacing w:val="-2"/>
          <w:sz w:val="28"/>
          <w:szCs w:val="28"/>
        </w:rPr>
        <w:t>The Inner Game of Tennis</w:t>
      </w:r>
      <w:r w:rsidRPr="00244AE4">
        <w:rPr>
          <w:rFonts w:ascii="Times New Roman" w:hAnsi="Times New Roman"/>
          <w:spacing w:val="-2"/>
          <w:sz w:val="28"/>
          <w:szCs w:val="28"/>
        </w:rPr>
        <w:t xml:space="preserve"> (Random House, N.Y.). Gallwey writes: "Every game is composed of two parts, an outer game and an inner game. The outer game is played against an external opponent to overcome external obstacles, and to reach an external goal. Mastering this game is the subject of many books offering instructions on how to achieve the best results. But for some reason most of us find these instructions easier to remember than to execute. </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"It is the thesis of this book that neither mastery nor satisfaction can be found in the playing of any game without giving some attention to the relatively neglected skills of the inner game. This is the game that takes place in the mind of the player, and it is played against such obstacles as lapses in concentration, nervousness, self</w:t>
      </w:r>
      <w:r w:rsidRPr="00244AE4">
        <w:rPr>
          <w:rFonts w:ascii="Times New Roman" w:hAnsi="Times New Roman"/>
          <w:spacing w:val="-2"/>
          <w:sz w:val="28"/>
          <w:szCs w:val="28"/>
        </w:rPr>
        <w:noBreakHyphen/>
        <w:t>doubt and self</w:t>
      </w:r>
      <w:r w:rsidRPr="00244AE4">
        <w:rPr>
          <w:rFonts w:ascii="Times New Roman" w:hAnsi="Times New Roman"/>
          <w:spacing w:val="-2"/>
          <w:sz w:val="28"/>
          <w:szCs w:val="28"/>
        </w:rPr>
        <w:noBreakHyphen/>
        <w:t xml:space="preserve">condemnation. In short, it is played to overcome all habits of mind which inhibit excellence in performance." </w:t>
      </w:r>
    </w:p>
    <w:p w:rsidR="00244AE4" w:rsidRPr="00244AE4" w:rsidRDefault="00244AE4" w:rsidP="00244AE4">
      <w:pPr>
        <w:suppressAutoHyphens/>
        <w:spacing w:line="480" w:lineRule="auto"/>
        <w:jc w:val="both"/>
        <w:rPr>
          <w:rFonts w:ascii="Times New Roman" w:hAnsi="Times New Roman"/>
          <w:spacing w:val="-2"/>
          <w:sz w:val="28"/>
          <w:szCs w:val="28"/>
        </w:rPr>
      </w:pPr>
      <w:r w:rsidRPr="00244AE4">
        <w:rPr>
          <w:rFonts w:ascii="Times New Roman" w:hAnsi="Times New Roman"/>
          <w:spacing w:val="-2"/>
          <w:sz w:val="28"/>
          <w:szCs w:val="28"/>
        </w:rPr>
        <w:t xml:space="preserve">As I travel around the country teaching racing seminars to all ages and levels of sailors, I'm continually impressed by how much knowledge and experience people have, and how seriously people take their racing. It's fantastic. Why then don't more of these people win races more of the time? Why do some people's learning curves level out and never seem to rise again? Why do people complacently fall into established "pecking orders" within their club series? And why the frustration, the anger and the inability of some people to get along in a boat? </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Even at the highest levels of our sport, where all the top competitors are sharp both physically and mentally, it fascinates me to see how some consistently emerge as even better than the best, particularly under the pressures of a nationals, worlds, or Olympic Selection Trial. Certainly they possess skills, whether consciously or subconsciously, that would be helpful to all of us to learn. </w:t>
      </w:r>
      <w:r w:rsidRPr="00244AE4">
        <w:rPr>
          <w:rFonts w:ascii="Times New Roman" w:hAnsi="Times New Roman"/>
          <w:spacing w:val="-2"/>
          <w:sz w:val="28"/>
          <w:szCs w:val="28"/>
        </w:rPr>
        <w:lastRenderedPageBreak/>
        <w:t xml:space="preserve">So, with the guidance of Gallwey's </w:t>
      </w:r>
      <w:r w:rsidRPr="00244AE4">
        <w:rPr>
          <w:rFonts w:ascii="Times New Roman" w:hAnsi="Times New Roman"/>
          <w:i/>
          <w:spacing w:val="-2"/>
          <w:sz w:val="28"/>
          <w:szCs w:val="28"/>
        </w:rPr>
        <w:t>The Inner Game of Tennis</w:t>
      </w:r>
      <w:r w:rsidRPr="00244AE4">
        <w:rPr>
          <w:rFonts w:ascii="Times New Roman" w:hAnsi="Times New Roman"/>
          <w:spacing w:val="-2"/>
          <w:sz w:val="28"/>
          <w:szCs w:val="28"/>
        </w:rPr>
        <w:t>, let's explore the inner skills, and try to learn how to use them.</w:t>
      </w:r>
    </w:p>
    <w:p w:rsidR="00244AE4" w:rsidRPr="00244AE4" w:rsidRDefault="00244AE4" w:rsidP="00244AE4">
      <w:pPr>
        <w:suppressAutoHyphens/>
        <w:spacing w:line="480" w:lineRule="auto"/>
        <w:ind w:firstLine="720"/>
        <w:jc w:val="both"/>
        <w:rPr>
          <w:rFonts w:ascii="Times New Roman" w:hAnsi="Times New Roman"/>
          <w:spacing w:val="-2"/>
          <w:sz w:val="28"/>
          <w:szCs w:val="28"/>
        </w:rPr>
      </w:pPr>
    </w:p>
    <w:p w:rsidR="00244AE4" w:rsidRPr="00244AE4" w:rsidRDefault="00244AE4" w:rsidP="00244AE4">
      <w:pPr>
        <w:suppressAutoHyphens/>
        <w:spacing w:line="480" w:lineRule="auto"/>
        <w:jc w:val="both"/>
        <w:rPr>
          <w:rFonts w:ascii="Times New Roman" w:hAnsi="Times New Roman"/>
          <w:spacing w:val="-2"/>
          <w:sz w:val="28"/>
          <w:szCs w:val="28"/>
        </w:rPr>
      </w:pPr>
      <w:r w:rsidRPr="00244AE4">
        <w:rPr>
          <w:rFonts w:ascii="Times New Roman" w:hAnsi="Times New Roman"/>
          <w:i/>
          <w:spacing w:val="-2"/>
          <w:sz w:val="28"/>
          <w:szCs w:val="28"/>
        </w:rPr>
        <w:t>Sailing Out of Your Mind</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Think back to your last successful race or series, and try to remember how you felt during the competition. Most people's descriptions include the following: "I felt good"; "I felt relaxed"; "Things seemed to go my way"; "It seemed too easy." All these descriptions imply effortlessness and almost surprise at the outcome. Athletes in most sports use similar phrases, and the best of them know that their peak performances never come when they are thinking about them. In fact they seem to come when they are "out of their minds."</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In this state the good sailors are not unconscious of what is happening around them, but in fact are </w:t>
      </w:r>
      <w:r w:rsidRPr="00244AE4">
        <w:rPr>
          <w:rFonts w:ascii="Times New Roman" w:hAnsi="Times New Roman"/>
          <w:i/>
          <w:spacing w:val="-2"/>
          <w:sz w:val="28"/>
          <w:szCs w:val="28"/>
        </w:rPr>
        <w:t>more</w:t>
      </w:r>
      <w:r w:rsidRPr="00244AE4">
        <w:rPr>
          <w:rFonts w:ascii="Times New Roman" w:hAnsi="Times New Roman"/>
          <w:spacing w:val="-2"/>
          <w:sz w:val="28"/>
          <w:szCs w:val="28"/>
        </w:rPr>
        <w:t xml:space="preserve"> aware and concentrated on the speed of the boat, the subtle changes in the strength and direction of the wind, and the tactics. They aren't aware of giving themselves lots of instructions – tack on the headers, stay with the fleet, pick the path of least resistance through the waves – they just do it. They are conscious, but not thinking, not </w:t>
      </w:r>
      <w:proofErr w:type="spellStart"/>
      <w:r w:rsidRPr="00244AE4">
        <w:rPr>
          <w:rFonts w:ascii="Times New Roman" w:hAnsi="Times New Roman"/>
          <w:i/>
          <w:spacing w:val="-2"/>
          <w:sz w:val="28"/>
          <w:szCs w:val="28"/>
        </w:rPr>
        <w:t>overtrying</w:t>
      </w:r>
      <w:proofErr w:type="spellEnd"/>
      <w:r w:rsidRPr="00244AE4">
        <w:rPr>
          <w:rFonts w:ascii="Times New Roman" w:hAnsi="Times New Roman"/>
          <w:spacing w:val="-2"/>
          <w:sz w:val="28"/>
          <w:szCs w:val="28"/>
        </w:rPr>
        <w:t>. They seem to be immersed in a flow of action which requires their energy, yet results in greater speed and accuracy. The "hot streak" usually continues until they start thinking about it and try to maintain it. As soon as they attempt to exercise control, they lose it. Consider the classic scene of a sailor or team jumping out to an early lead in a series and then sailing poorly only to lose in the end. The question then is: how do we become "out of our minds" without thinking about it?</w:t>
      </w:r>
    </w:p>
    <w:p w:rsidR="00244AE4" w:rsidRPr="00244AE4" w:rsidRDefault="00244AE4" w:rsidP="00244AE4">
      <w:pPr>
        <w:suppressAutoHyphens/>
        <w:spacing w:line="480" w:lineRule="auto"/>
        <w:jc w:val="both"/>
        <w:rPr>
          <w:rFonts w:ascii="Times New Roman" w:hAnsi="Times New Roman"/>
          <w:spacing w:val="-2"/>
          <w:sz w:val="28"/>
          <w:szCs w:val="28"/>
        </w:rPr>
      </w:pPr>
    </w:p>
    <w:p w:rsidR="00244AE4" w:rsidRPr="00244AE4" w:rsidRDefault="00244AE4" w:rsidP="00244AE4">
      <w:pPr>
        <w:suppressAutoHyphens/>
        <w:spacing w:line="480" w:lineRule="auto"/>
        <w:jc w:val="both"/>
        <w:rPr>
          <w:rFonts w:ascii="Times New Roman" w:hAnsi="Times New Roman"/>
          <w:spacing w:val="-2"/>
          <w:sz w:val="28"/>
          <w:szCs w:val="28"/>
        </w:rPr>
      </w:pPr>
      <w:r w:rsidRPr="00244AE4">
        <w:rPr>
          <w:rFonts w:ascii="Times New Roman" w:hAnsi="Times New Roman"/>
          <w:i/>
          <w:spacing w:val="-2"/>
          <w:sz w:val="28"/>
          <w:szCs w:val="28"/>
        </w:rPr>
        <w:t>The Discovery of Two Selves</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lastRenderedPageBreak/>
        <w:t xml:space="preserve">Gallwey outlines a convention to help us better understand what happens within us. He divides us into two selves: Self 1 and Self 2. </w:t>
      </w:r>
      <w:proofErr w:type="spellStart"/>
      <w:r w:rsidRPr="00244AE4">
        <w:rPr>
          <w:rFonts w:ascii="Times New Roman" w:hAnsi="Times New Roman"/>
          <w:spacing w:val="-2"/>
          <w:sz w:val="28"/>
          <w:szCs w:val="28"/>
        </w:rPr>
        <w:t>Self 2</w:t>
      </w:r>
      <w:proofErr w:type="spellEnd"/>
      <w:r w:rsidRPr="00244AE4">
        <w:rPr>
          <w:rFonts w:ascii="Times New Roman" w:hAnsi="Times New Roman"/>
          <w:spacing w:val="-2"/>
          <w:sz w:val="28"/>
          <w:szCs w:val="28"/>
        </w:rPr>
        <w:t xml:space="preserve"> is the computer, the unconscious, automatic doer. </w:t>
      </w:r>
      <w:proofErr w:type="spellStart"/>
      <w:r w:rsidRPr="00244AE4">
        <w:rPr>
          <w:rFonts w:ascii="Times New Roman" w:hAnsi="Times New Roman"/>
          <w:spacing w:val="-2"/>
          <w:sz w:val="28"/>
          <w:szCs w:val="28"/>
        </w:rPr>
        <w:t>Self 1</w:t>
      </w:r>
      <w:proofErr w:type="spellEnd"/>
      <w:r w:rsidRPr="00244AE4">
        <w:rPr>
          <w:rFonts w:ascii="Times New Roman" w:hAnsi="Times New Roman"/>
          <w:spacing w:val="-2"/>
          <w:sz w:val="28"/>
          <w:szCs w:val="28"/>
        </w:rPr>
        <w:t xml:space="preserve"> if the teller, the director, the worrier. The kind of relationship that exists between Self 1 and Self 2 is the prime factor in determining one's ability to translate knowledge of technique into effective action.</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Decide for yourself the value of this typical scene: You're coming onto the jibe mark, </w:t>
      </w:r>
      <w:proofErr w:type="gramStart"/>
      <w:r w:rsidRPr="00244AE4">
        <w:rPr>
          <w:rFonts w:ascii="Times New Roman" w:hAnsi="Times New Roman"/>
          <w:spacing w:val="-2"/>
          <w:sz w:val="28"/>
          <w:szCs w:val="28"/>
        </w:rPr>
        <w:t>it's</w:t>
      </w:r>
      <w:proofErr w:type="gramEnd"/>
      <w:r w:rsidRPr="00244AE4">
        <w:rPr>
          <w:rFonts w:ascii="Times New Roman" w:hAnsi="Times New Roman"/>
          <w:spacing w:val="-2"/>
          <w:sz w:val="28"/>
          <w:szCs w:val="28"/>
        </w:rPr>
        <w:t xml:space="preserve"> blowing twenty</w:t>
      </w:r>
      <w:r w:rsidRPr="00244AE4">
        <w:rPr>
          <w:rFonts w:ascii="Times New Roman" w:hAnsi="Times New Roman"/>
          <w:spacing w:val="-2"/>
          <w:sz w:val="28"/>
          <w:szCs w:val="28"/>
        </w:rPr>
        <w:noBreakHyphen/>
        <w:t xml:space="preserve">five, and you're in first place. You've successfully jibed hundreds of times before so that Self 2 knows exactly how to do it. All of a sudden Self 1 gets into the act, as if he doesn't trust Self 2 to do it right. "Now this is important; we can't afford to blow it here. Be sure to turn quickly, but bring the boat back under the boom. </w:t>
      </w:r>
      <w:proofErr w:type="gramStart"/>
      <w:r w:rsidRPr="00244AE4">
        <w:rPr>
          <w:rFonts w:ascii="Times New Roman" w:hAnsi="Times New Roman"/>
          <w:spacing w:val="-2"/>
          <w:sz w:val="28"/>
          <w:szCs w:val="28"/>
        </w:rPr>
        <w:t>0.K</w:t>
      </w:r>
      <w:proofErr w:type="gramEnd"/>
      <w:r w:rsidRPr="00244AE4">
        <w:rPr>
          <w:rFonts w:ascii="Times New Roman" w:hAnsi="Times New Roman"/>
          <w:spacing w:val="-2"/>
          <w:sz w:val="28"/>
          <w:szCs w:val="28"/>
        </w:rPr>
        <w:t>., here we go. Careful, careful . . . CRASH!" By thinking too much and trying too hard, Self 1 has produced tension in the body. Furthermore he heaps the blame on Self 2—"You stupid</w:t>
      </w:r>
      <w:proofErr w:type="gramStart"/>
      <w:r w:rsidRPr="00244AE4">
        <w:rPr>
          <w:rFonts w:ascii="Times New Roman" w:hAnsi="Times New Roman"/>
          <w:spacing w:val="-2"/>
          <w:sz w:val="28"/>
          <w:szCs w:val="28"/>
        </w:rPr>
        <w:t>!..</w:t>
      </w:r>
      <w:proofErr w:type="gramEnd"/>
      <w:r w:rsidRPr="00244AE4">
        <w:rPr>
          <w:rFonts w:ascii="Times New Roman" w:hAnsi="Times New Roman"/>
          <w:spacing w:val="-2"/>
          <w:sz w:val="28"/>
          <w:szCs w:val="28"/>
        </w:rPr>
        <w:t>"&amp;!. Of all the times to blow it. Can't you get your act together?"</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In hindsight, if someone had told Self 1 (your mind) to do nothing during the jibe but concentrate on the water directly in front of the bow, you probably would have jibed perfectly, and you probably would have caught the first wave after the jibe, gaining several lengths in the process. So sailing "out of your mind" is really just a matter of shutting Self 1 up so that Self 2 is allowed to perform in its excellent way.</w:t>
      </w:r>
    </w:p>
    <w:p w:rsidR="00244AE4" w:rsidRPr="00244AE4" w:rsidRDefault="00244AE4" w:rsidP="00244AE4">
      <w:pPr>
        <w:suppressAutoHyphens/>
        <w:spacing w:line="480" w:lineRule="auto"/>
        <w:jc w:val="both"/>
        <w:rPr>
          <w:rFonts w:ascii="Times New Roman" w:hAnsi="Times New Roman"/>
          <w:spacing w:val="-2"/>
          <w:sz w:val="28"/>
          <w:szCs w:val="28"/>
        </w:rPr>
      </w:pPr>
    </w:p>
    <w:p w:rsidR="00244AE4" w:rsidRPr="00244AE4" w:rsidRDefault="00244AE4" w:rsidP="00244AE4">
      <w:pPr>
        <w:suppressAutoHyphens/>
        <w:spacing w:line="480" w:lineRule="auto"/>
        <w:jc w:val="both"/>
        <w:rPr>
          <w:rFonts w:ascii="Times New Roman" w:hAnsi="Times New Roman"/>
          <w:spacing w:val="-2"/>
          <w:sz w:val="28"/>
          <w:szCs w:val="28"/>
        </w:rPr>
      </w:pPr>
      <w:r w:rsidRPr="00244AE4">
        <w:rPr>
          <w:rFonts w:ascii="Times New Roman" w:hAnsi="Times New Roman"/>
          <w:i/>
          <w:spacing w:val="-2"/>
          <w:sz w:val="28"/>
          <w:szCs w:val="28"/>
        </w:rPr>
        <w:t>Getting It Together</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Getting it together means Self 1 is totally supportive of Self 2 and does everything possible to help Self 2 perform up to its potential, which in most people is nearly limitless. When the two </w:t>
      </w:r>
      <w:r w:rsidRPr="00244AE4">
        <w:rPr>
          <w:rFonts w:ascii="Times New Roman" w:hAnsi="Times New Roman"/>
          <w:spacing w:val="-2"/>
          <w:sz w:val="28"/>
          <w:szCs w:val="28"/>
        </w:rPr>
        <w:lastRenderedPageBreak/>
        <w:t>are in harmony, one's peak performances can be reached. When Self 1, the ego mind, is constantly chattering away, constantly thinking, and constant</w:t>
      </w:r>
      <w:bookmarkStart w:id="0" w:name="_GoBack"/>
      <w:bookmarkEnd w:id="0"/>
      <w:r w:rsidRPr="00244AE4">
        <w:rPr>
          <w:rFonts w:ascii="Times New Roman" w:hAnsi="Times New Roman"/>
          <w:spacing w:val="-2"/>
          <w:sz w:val="28"/>
          <w:szCs w:val="28"/>
        </w:rPr>
        <w:t>ly deriding Self 2, Self 1 does nothing but interfere with the natural doing process of Self 2, causing frustration and poor performances. The most important skill Self 1 can learn is to become an objective rather than a judgmental observer of events. See events simply as they are; don't judge them as good or bad. It's when emotions are added to events that people begin to get overconfident or start to freak out, both of which seriously inhibit clear decision</w:t>
      </w:r>
      <w:r w:rsidRPr="00244AE4">
        <w:rPr>
          <w:rFonts w:ascii="Times New Roman" w:hAnsi="Times New Roman"/>
          <w:spacing w:val="-2"/>
          <w:sz w:val="28"/>
          <w:szCs w:val="28"/>
        </w:rPr>
        <w:noBreakHyphen/>
        <w:t>making and performance.</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A classic example of this occurred when I was crewing for Bill Shore in a Lightning class championship. It was the morning of the first race and we were unpacking his boat, which had just been shipped home from Switzerland. As I peeled the cover back, I saw that the entire deck surrounding the mast partner had been crushed. Reluctantly I told him, expecting him to be extremely upset and disappointed that we couldn't sail. Instead he looked at it, grabbed a paddle, wedged it in for support, taped it all together and started unpacking the rest of the boat! Instantly, I realized the value of remaining calm, detached, and objective in the midst of rapid and unsettling changes. </w:t>
      </w:r>
    </w:p>
    <w:p w:rsidR="00244AE4" w:rsidRPr="00244AE4" w:rsidRDefault="00244AE4" w:rsidP="00244AE4">
      <w:pPr>
        <w:suppressAutoHyphens/>
        <w:spacing w:line="480" w:lineRule="auto"/>
        <w:jc w:val="both"/>
        <w:rPr>
          <w:rFonts w:ascii="Times New Roman" w:hAnsi="Times New Roman"/>
          <w:spacing w:val="-2"/>
          <w:sz w:val="28"/>
          <w:szCs w:val="28"/>
        </w:rPr>
      </w:pPr>
      <w:r w:rsidRPr="00244AE4">
        <w:rPr>
          <w:rFonts w:ascii="Times New Roman" w:hAnsi="Times New Roman"/>
          <w:spacing w:val="-2"/>
          <w:sz w:val="28"/>
          <w:szCs w:val="28"/>
        </w:rPr>
        <w:t xml:space="preserve">`The spinnaker halyard jams, you're expecting a header but start to get lifted, a boat totally in the wrong smashes into you, the mark is in the wrong place, you have a bad race – all these things are events which you may have not expected and which may even cost you places in the race or series. But they've happened; there's nothing you can do about it. Given the chance to think about the situation as good or bad, the emotional Self 1 will start to bum out, give up, and the situation will get worse. But the player of the Inner Game will remain calm because his judgmental mind is quiet, allowing Self 2 </w:t>
      </w:r>
      <w:proofErr w:type="gramStart"/>
      <w:r w:rsidRPr="00244AE4">
        <w:rPr>
          <w:rFonts w:ascii="Times New Roman" w:hAnsi="Times New Roman"/>
          <w:spacing w:val="-2"/>
          <w:sz w:val="28"/>
          <w:szCs w:val="28"/>
        </w:rPr>
        <w:t>to</w:t>
      </w:r>
      <w:proofErr w:type="gramEnd"/>
      <w:r w:rsidRPr="00244AE4">
        <w:rPr>
          <w:rFonts w:ascii="Times New Roman" w:hAnsi="Times New Roman"/>
          <w:spacing w:val="-2"/>
          <w:sz w:val="28"/>
          <w:szCs w:val="28"/>
        </w:rPr>
        <w:t xml:space="preserve"> spontaneously and accurately figure out the best way to make the most of the </w:t>
      </w:r>
      <w:r w:rsidRPr="00244AE4">
        <w:rPr>
          <w:rFonts w:ascii="Times New Roman" w:hAnsi="Times New Roman"/>
          <w:spacing w:val="-2"/>
          <w:sz w:val="28"/>
          <w:szCs w:val="28"/>
        </w:rPr>
        <w:lastRenderedPageBreak/>
        <w:t>situation and do its best from that point on.</w:t>
      </w:r>
    </w:p>
    <w:p w:rsidR="00244AE4" w:rsidRPr="00244AE4" w:rsidRDefault="00244AE4" w:rsidP="00244AE4">
      <w:pPr>
        <w:suppressAutoHyphens/>
        <w:spacing w:line="480" w:lineRule="auto"/>
        <w:jc w:val="both"/>
        <w:rPr>
          <w:rFonts w:ascii="Times New Roman" w:hAnsi="Times New Roman"/>
          <w:spacing w:val="-2"/>
          <w:sz w:val="28"/>
          <w:szCs w:val="28"/>
        </w:rPr>
      </w:pPr>
    </w:p>
    <w:p w:rsidR="00244AE4" w:rsidRPr="00244AE4" w:rsidRDefault="00244AE4" w:rsidP="00244AE4">
      <w:pPr>
        <w:suppressAutoHyphens/>
        <w:spacing w:line="480" w:lineRule="auto"/>
        <w:jc w:val="both"/>
        <w:rPr>
          <w:rFonts w:ascii="Times New Roman" w:hAnsi="Times New Roman"/>
          <w:spacing w:val="-2"/>
          <w:sz w:val="28"/>
          <w:szCs w:val="28"/>
        </w:rPr>
      </w:pPr>
      <w:r w:rsidRPr="00244AE4">
        <w:rPr>
          <w:rFonts w:ascii="Times New Roman" w:hAnsi="Times New Roman"/>
          <w:i/>
          <w:spacing w:val="-2"/>
          <w:sz w:val="28"/>
          <w:szCs w:val="28"/>
        </w:rPr>
        <w:t>Concentration – the Here and Now</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The key to an undistracted mind, hence the key to the Inner Game, is relaxed concentration. Concentration is the act of focusing one's attention. As the mind is allowed to focus on a single object, it stills. As the mind is kept in the present, it becomes calm. Concentration means keeping the mind </w:t>
      </w:r>
      <w:r w:rsidRPr="00244AE4">
        <w:rPr>
          <w:rFonts w:ascii="Times New Roman" w:hAnsi="Times New Roman"/>
          <w:i/>
          <w:spacing w:val="-2"/>
          <w:sz w:val="28"/>
          <w:szCs w:val="28"/>
        </w:rPr>
        <w:t>here</w:t>
      </w:r>
      <w:r w:rsidRPr="00244AE4">
        <w:rPr>
          <w:rFonts w:ascii="Times New Roman" w:hAnsi="Times New Roman"/>
          <w:spacing w:val="-2"/>
          <w:sz w:val="28"/>
          <w:szCs w:val="28"/>
        </w:rPr>
        <w:t xml:space="preserve"> and </w:t>
      </w:r>
      <w:r w:rsidRPr="00244AE4">
        <w:rPr>
          <w:rFonts w:ascii="Times New Roman" w:hAnsi="Times New Roman"/>
          <w:i/>
          <w:spacing w:val="-2"/>
          <w:sz w:val="28"/>
          <w:szCs w:val="28"/>
        </w:rPr>
        <w:t>now</w:t>
      </w:r>
      <w:r w:rsidRPr="00244AE4">
        <w:rPr>
          <w:rFonts w:ascii="Times New Roman" w:hAnsi="Times New Roman"/>
          <w:spacing w:val="-2"/>
          <w:sz w:val="28"/>
          <w:szCs w:val="28"/>
        </w:rPr>
        <w:t xml:space="preserve">. </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You come off the line immediately to windward of a fast guy. You get nervous that he'll blow you off. He does. While cursing the fact you started there, you tack. Your mind's in the past. The boat to windward of you tacks simultaneously right on your air. In anger and frustration you shove the tiller over again, cursing out your crew for not being ready. Going slow and in bad air you resign yourself to a bad finish, taking the opportunity to call yourself a loser and consider selling the boat. Your mind's worrying about a future outcome. Your head is blown, your race is blown, and you're everywhere but in the present. </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The art of keeping in the present is a difficult skill which must be respected and practiced hard. Remember, the outcome is only the sum total of all the mini</w:t>
      </w:r>
      <w:r w:rsidRPr="00244AE4">
        <w:rPr>
          <w:rFonts w:ascii="Times New Roman" w:hAnsi="Times New Roman"/>
          <w:spacing w:val="-2"/>
          <w:sz w:val="28"/>
          <w:szCs w:val="28"/>
        </w:rPr>
        <w:noBreakHyphen/>
        <w:t>events leading up to it. Focus your energy on successfully completing each mini</w:t>
      </w:r>
      <w:r w:rsidRPr="00244AE4">
        <w:rPr>
          <w:rFonts w:ascii="Times New Roman" w:hAnsi="Times New Roman"/>
          <w:spacing w:val="-2"/>
          <w:sz w:val="28"/>
          <w:szCs w:val="28"/>
        </w:rPr>
        <w:noBreakHyphen/>
        <w:t>event – the pre</w:t>
      </w:r>
      <w:r w:rsidRPr="00244AE4">
        <w:rPr>
          <w:rFonts w:ascii="Times New Roman" w:hAnsi="Times New Roman"/>
          <w:spacing w:val="-2"/>
          <w:sz w:val="28"/>
          <w:szCs w:val="28"/>
        </w:rPr>
        <w:noBreakHyphen/>
        <w:t xml:space="preserve">race preparation, the start, the first five minutes of the race. Don't ever let your mind consider the importance of the outcome. As Ben Franklin put it, "Watch the pennies, and the dollars will take care of themselves." </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If you feel your mind drifting away from the present, gently bring it back, giving it something of interest to focus on. In the Laser, when I'm tiring and my concentration begins to drift, I get near another boat or watch the waves off my bow, trying to actually see if the water moves up or down </w:t>
      </w:r>
      <w:r w:rsidRPr="00244AE4">
        <w:rPr>
          <w:rFonts w:ascii="Times New Roman" w:hAnsi="Times New Roman"/>
          <w:spacing w:val="-2"/>
          <w:sz w:val="28"/>
          <w:szCs w:val="28"/>
        </w:rPr>
        <w:lastRenderedPageBreak/>
        <w:t>the face and the backside. There's no question that when the mind is in the present, focused exclusively on what's happening right there and then, things seem to happen slower, decisions are more spontaneous and accurate, and the body has more energy.</w:t>
      </w:r>
    </w:p>
    <w:p w:rsidR="00244AE4" w:rsidRPr="00244AE4" w:rsidRDefault="00244AE4" w:rsidP="00244AE4">
      <w:pPr>
        <w:suppressAutoHyphens/>
        <w:spacing w:line="480" w:lineRule="auto"/>
        <w:jc w:val="both"/>
        <w:rPr>
          <w:rFonts w:ascii="Times New Roman" w:hAnsi="Times New Roman"/>
          <w:spacing w:val="-2"/>
          <w:sz w:val="28"/>
          <w:szCs w:val="28"/>
        </w:rPr>
      </w:pPr>
    </w:p>
    <w:p w:rsidR="00244AE4" w:rsidRPr="00244AE4" w:rsidRDefault="00244AE4" w:rsidP="00244AE4">
      <w:pPr>
        <w:suppressAutoHyphens/>
        <w:spacing w:line="480" w:lineRule="auto"/>
        <w:jc w:val="both"/>
        <w:rPr>
          <w:rFonts w:ascii="Times New Roman" w:hAnsi="Times New Roman"/>
          <w:spacing w:val="-2"/>
          <w:sz w:val="28"/>
          <w:szCs w:val="28"/>
        </w:rPr>
      </w:pPr>
      <w:r w:rsidRPr="00244AE4">
        <w:rPr>
          <w:rFonts w:ascii="Times New Roman" w:hAnsi="Times New Roman"/>
          <w:i/>
          <w:spacing w:val="-2"/>
          <w:sz w:val="28"/>
          <w:szCs w:val="28"/>
        </w:rPr>
        <w:t>The Meaning of Competition</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Why do we race sailboats? Out of sheer love for sailing, for the enjoyment of competing, or as an extension of our ego needs to excel at something, to feel like a winner? In our achievement oriented culture one thing comes through loud and clear: excellence is valued in all things, and a man is measured by his competence in various endeavors. That is, you are a good person and worthy of respect only if you do things successfully.</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In this light it's frightening to realize that people use sailboat racing, with all its inherent fickleness, uncertainties and inequities, as a standard for judging self</w:t>
      </w:r>
      <w:r w:rsidRPr="00244AE4">
        <w:rPr>
          <w:rFonts w:ascii="Times New Roman" w:hAnsi="Times New Roman"/>
          <w:spacing w:val="-2"/>
          <w:sz w:val="28"/>
          <w:szCs w:val="28"/>
        </w:rPr>
        <w:noBreakHyphen/>
        <w:t>worth. Notice your own attitude as you go to school or work Monday morning after winning or not winning on the weekend. On the one hand you may feel happy, confident, on top of the world; on the other, depressed, lacking confidence, and feeling that you'll never succeed in anything. But you are exactly the same person you were on Friday; you've just let the outcome of the race dominate your outlook on yourself.</w:t>
      </w:r>
    </w:p>
    <w:p w:rsidR="00244AE4" w:rsidRPr="00244AE4" w:rsidRDefault="00244AE4" w:rsidP="00244AE4">
      <w:pPr>
        <w:suppressAutoHyphens/>
        <w:spacing w:line="480" w:lineRule="auto"/>
        <w:ind w:firstLine="720"/>
        <w:jc w:val="both"/>
        <w:rPr>
          <w:rFonts w:ascii="Times New Roman" w:hAnsi="Times New Roman"/>
          <w:spacing w:val="-2"/>
          <w:sz w:val="28"/>
          <w:szCs w:val="28"/>
        </w:rPr>
      </w:pPr>
      <w:r w:rsidRPr="00244AE4">
        <w:rPr>
          <w:rFonts w:ascii="Times New Roman" w:hAnsi="Times New Roman"/>
          <w:spacing w:val="-2"/>
          <w:sz w:val="28"/>
          <w:szCs w:val="28"/>
        </w:rPr>
        <w:t xml:space="preserve">The fundamental skill that underlies all others of the Inner Game is the ability to see winning for what it is: overcoming obstacles to reach a goal, which might be making it around the course, finishing five places higher in a series, or winning an Olympic Medal. Often, reaching the goal itself may not be as valuable as the experience that can come by making a supreme effort to overcome the obstacles involved. Thus the competition can be more rewarding than the victory </w:t>
      </w:r>
      <w:r w:rsidRPr="00244AE4">
        <w:rPr>
          <w:rFonts w:ascii="Times New Roman" w:hAnsi="Times New Roman"/>
          <w:spacing w:val="-2"/>
          <w:sz w:val="28"/>
          <w:szCs w:val="28"/>
        </w:rPr>
        <w:lastRenderedPageBreak/>
        <w:t>itself, though it takes a certain level of maturity to see this.</w:t>
      </w:r>
    </w:p>
    <w:p w:rsidR="00244AE4" w:rsidRPr="00244AE4" w:rsidRDefault="00244AE4" w:rsidP="00244AE4">
      <w:pPr>
        <w:pStyle w:val="BodyTextIndent"/>
        <w:spacing w:line="480" w:lineRule="auto"/>
        <w:rPr>
          <w:sz w:val="28"/>
          <w:szCs w:val="28"/>
        </w:rPr>
      </w:pPr>
      <w:r w:rsidRPr="00244AE4">
        <w:rPr>
          <w:sz w:val="28"/>
          <w:szCs w:val="28"/>
        </w:rPr>
        <w:t>The player of the Inner Game is in a moment</w:t>
      </w:r>
      <w:r w:rsidRPr="00244AE4">
        <w:rPr>
          <w:sz w:val="28"/>
          <w:szCs w:val="28"/>
        </w:rPr>
        <w:noBreakHyphen/>
        <w:t>to</w:t>
      </w:r>
      <w:r w:rsidRPr="00244AE4">
        <w:rPr>
          <w:sz w:val="28"/>
          <w:szCs w:val="28"/>
        </w:rPr>
        <w:noBreakHyphen/>
        <w:t>moment effort to let distractions go and stay centered in the here and now, where his total energy goes toward doing his best. As he proceeds around the race course, his competitors become merely guides to his own performance. And his satisfaction and happiness come in the end when he knows that he performed well against challenging obstacles. As an added bonus, the successful players of the Inner Game will find they are enjoying the sport much more, and walking off with more than their share of the silver.</w:t>
      </w:r>
    </w:p>
    <w:p w:rsidR="00D22532" w:rsidRPr="00244AE4" w:rsidRDefault="00D22532">
      <w:pPr>
        <w:rPr>
          <w:sz w:val="28"/>
          <w:szCs w:val="28"/>
        </w:rPr>
      </w:pPr>
    </w:p>
    <w:sectPr w:rsidR="00D22532" w:rsidRPr="00244AE4" w:rsidSect="00244A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E4"/>
    <w:rsid w:val="00244AE4"/>
    <w:rsid w:val="00D2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8E567-1E45-447F-B185-5862ABE7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E4"/>
    <w:pPr>
      <w:widowControl w:val="0"/>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244AE4"/>
    <w:pPr>
      <w:suppressAutoHyphens/>
      <w:ind w:firstLine="720"/>
      <w:jc w:val="both"/>
    </w:pPr>
    <w:rPr>
      <w:rFonts w:ascii="Times New Roman" w:hAnsi="Times New Roman"/>
      <w:spacing w:val="-2"/>
    </w:rPr>
  </w:style>
  <w:style w:type="character" w:customStyle="1" w:styleId="BodyTextIndentChar">
    <w:name w:val="Body Text Indent Char"/>
    <w:basedOn w:val="DefaultParagraphFont"/>
    <w:link w:val="BodyTextIndent"/>
    <w:semiHidden/>
    <w:rsid w:val="00244AE4"/>
    <w:rPr>
      <w:rFonts w:ascii="Times New Roman" w:eastAsia="Times New Roman" w:hAnsi="Times New Roman" w:cs="Times New Roman"/>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1927</Words>
  <Characters>10984</Characters>
  <Application>Microsoft Office Word</Application>
  <DocSecurity>0</DocSecurity>
  <Lines>91</Lines>
  <Paragraphs>25</Paragraphs>
  <ScaleCrop>false</ScaleCrop>
  <Company/>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1</cp:revision>
  <dcterms:created xsi:type="dcterms:W3CDTF">2016-09-18T05:22:00Z</dcterms:created>
  <dcterms:modified xsi:type="dcterms:W3CDTF">2016-09-18T05:23:00Z</dcterms:modified>
</cp:coreProperties>
</file>